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7D0" w:rsidRPr="00C12F1C" w:rsidRDefault="00235BF9" w:rsidP="000D414E">
      <w:pPr>
        <w:spacing w:after="0" w:line="360" w:lineRule="auto"/>
        <w:jc w:val="center"/>
        <w:rPr>
          <w:rFonts w:ascii="Times New Roman" w:hAnsi="Times New Roman"/>
          <w:b/>
          <w:smallCaps/>
          <w:spacing w:val="50"/>
          <w:sz w:val="40"/>
          <w:szCs w:val="32"/>
        </w:rPr>
      </w:pPr>
      <w:r w:rsidRPr="00C12F1C">
        <w:rPr>
          <w:smallCaps/>
          <w:noProof/>
          <w:sz w:val="28"/>
          <w:lang w:eastAsia="sk-SK"/>
        </w:rPr>
        <w:drawing>
          <wp:anchor distT="0" distB="0" distL="114300" distR="114300" simplePos="0" relativeHeight="251657728" behindDoc="0" locked="0" layoutInCell="1" allowOverlap="1" wp14:anchorId="5FF14932" wp14:editId="4691EBB0">
            <wp:simplePos x="0" y="0"/>
            <wp:positionH relativeFrom="column">
              <wp:posOffset>13335</wp:posOffset>
            </wp:positionH>
            <wp:positionV relativeFrom="page">
              <wp:posOffset>514350</wp:posOffset>
            </wp:positionV>
            <wp:extent cx="1009650" cy="1287145"/>
            <wp:effectExtent l="0" t="0" r="0" b="825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4E" w:rsidRPr="00C12F1C">
        <w:rPr>
          <w:rFonts w:ascii="Times New Roman" w:hAnsi="Times New Roman"/>
          <w:b/>
          <w:smallCaps/>
          <w:spacing w:val="50"/>
          <w:sz w:val="40"/>
          <w:szCs w:val="32"/>
        </w:rPr>
        <w:t>Delegačný lístok</w:t>
      </w:r>
    </w:p>
    <w:p w:rsidR="007177D0" w:rsidRPr="00C12F1C" w:rsidRDefault="00045F40" w:rsidP="00050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E6E33" w:rsidRPr="00C12F1C">
        <w:rPr>
          <w:rFonts w:ascii="Times New Roman" w:hAnsi="Times New Roman"/>
          <w:b/>
          <w:sz w:val="28"/>
          <w:szCs w:val="28"/>
        </w:rPr>
        <w:t>. V</w:t>
      </w:r>
      <w:r w:rsidR="000D414E" w:rsidRPr="00C12F1C">
        <w:rPr>
          <w:rFonts w:ascii="Times New Roman" w:hAnsi="Times New Roman"/>
          <w:b/>
          <w:sz w:val="28"/>
          <w:szCs w:val="28"/>
        </w:rPr>
        <w:t xml:space="preserve">alné zhromaždenie </w:t>
      </w:r>
      <w:r w:rsidR="000E6E33" w:rsidRPr="00C12F1C">
        <w:rPr>
          <w:rFonts w:ascii="Times New Roman" w:hAnsi="Times New Roman"/>
          <w:b/>
          <w:sz w:val="28"/>
          <w:szCs w:val="28"/>
        </w:rPr>
        <w:t>Z</w:t>
      </w:r>
      <w:r w:rsidR="000D414E" w:rsidRPr="00C12F1C">
        <w:rPr>
          <w:rFonts w:ascii="Times New Roman" w:hAnsi="Times New Roman"/>
          <w:b/>
          <w:sz w:val="28"/>
          <w:szCs w:val="28"/>
        </w:rPr>
        <w:t>väzu múzeí na Slovensku</w:t>
      </w:r>
    </w:p>
    <w:p w:rsidR="004F4C9A" w:rsidRPr="00C12F1C" w:rsidRDefault="00045F40" w:rsidP="00CA685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CA685E" w:rsidRPr="00C12F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júla</w:t>
      </w:r>
      <w:r w:rsidR="008A3397" w:rsidRPr="00C12F1C">
        <w:rPr>
          <w:rFonts w:ascii="Times New Roman" w:hAnsi="Times New Roman"/>
          <w:b/>
          <w:sz w:val="28"/>
          <w:szCs w:val="28"/>
        </w:rPr>
        <w:t xml:space="preserve"> </w:t>
      </w:r>
      <w:r w:rsidR="00553F4E" w:rsidRPr="00C12F1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553F4E" w:rsidRPr="00C12F1C">
        <w:rPr>
          <w:rFonts w:ascii="Times New Roman" w:hAnsi="Times New Roman"/>
          <w:b/>
          <w:sz w:val="28"/>
          <w:szCs w:val="28"/>
        </w:rPr>
        <w:t xml:space="preserve"> </w:t>
      </w:r>
      <w:r w:rsidR="00CA685E" w:rsidRPr="00C12F1C">
        <w:rPr>
          <w:rFonts w:ascii="Times New Roman" w:hAnsi="Times New Roman"/>
          <w:b/>
          <w:sz w:val="28"/>
          <w:szCs w:val="28"/>
        </w:rPr>
        <w:t>veľká sála Múzea SNP v Banskej Bystrici</w:t>
      </w:r>
      <w:r w:rsidR="003C7A63" w:rsidRPr="00C12F1C">
        <w:rPr>
          <w:rFonts w:ascii="Times New Roman" w:hAnsi="Times New Roman"/>
        </w:rPr>
        <w:tab/>
      </w:r>
    </w:p>
    <w:p w:rsidR="00CA685E" w:rsidRPr="00C12F1C" w:rsidRDefault="00CA685E" w:rsidP="00CA685E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86"/>
      </w:tblGrid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Názov inštitúcie: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/názov, zriaďovateľ, kontaktná adresa/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Navrhujeme delegátov: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/podľa čl. VI, ods. 3 Stanov ZMS/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Meno a podpis riaditeľa múzea:</w:t>
            </w:r>
          </w:p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:rsidTr="00CA685E">
        <w:tc>
          <w:tcPr>
            <w:tcW w:w="3397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Dátum a pečiatka:</w:t>
            </w: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</w:tc>
        <w:tc>
          <w:tcPr>
            <w:tcW w:w="6086" w:type="dxa"/>
          </w:tcPr>
          <w:p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</w:tbl>
    <w:p w:rsidR="007177D0" w:rsidRPr="00C12F1C" w:rsidRDefault="003C7A63" w:rsidP="000E6E33">
      <w:pPr>
        <w:pStyle w:val="Adresanaoblke"/>
        <w:framePr w:w="0" w:hRule="auto" w:hSpace="0" w:wrap="auto" w:hAnchor="text" w:xAlign="left" w:yAlign="inline"/>
        <w:ind w:left="0"/>
        <w:rPr>
          <w:lang w:val="sk-SK"/>
        </w:rPr>
      </w:pPr>
      <w:r w:rsidRPr="00C12F1C">
        <w:rPr>
          <w:lang w:val="sk-SK"/>
        </w:rPr>
        <w:tab/>
      </w:r>
      <w:r w:rsidR="003467AC" w:rsidRPr="00C12F1C">
        <w:rPr>
          <w:lang w:val="sk-SK"/>
        </w:rPr>
        <w:t xml:space="preserve"> </w:t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</w:p>
    <w:sectPr w:rsidR="007177D0" w:rsidRPr="00C12F1C" w:rsidSect="00CA685E">
      <w:headerReference w:type="default" r:id="rId7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D9D" w:rsidRDefault="00F61D9D" w:rsidP="00CA685E">
      <w:pPr>
        <w:spacing w:after="0" w:line="240" w:lineRule="auto"/>
      </w:pPr>
      <w:r>
        <w:separator/>
      </w:r>
    </w:p>
  </w:endnote>
  <w:endnote w:type="continuationSeparator" w:id="0">
    <w:p w:rsidR="00F61D9D" w:rsidRDefault="00F61D9D" w:rsidP="00CA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D9D" w:rsidRDefault="00F61D9D" w:rsidP="00CA685E">
      <w:pPr>
        <w:spacing w:after="0" w:line="240" w:lineRule="auto"/>
      </w:pPr>
      <w:r>
        <w:separator/>
      </w:r>
    </w:p>
  </w:footnote>
  <w:footnote w:type="continuationSeparator" w:id="0">
    <w:p w:rsidR="00F61D9D" w:rsidRDefault="00F61D9D" w:rsidP="00CA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685E" w:rsidRDefault="00CA685E">
    <w:pPr>
      <w:pStyle w:val="Hlavika"/>
    </w:pPr>
  </w:p>
  <w:p w:rsidR="00CA685E" w:rsidRDefault="00CA68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1"/>
    <w:rsid w:val="00045F40"/>
    <w:rsid w:val="00050F21"/>
    <w:rsid w:val="000769CA"/>
    <w:rsid w:val="000A452C"/>
    <w:rsid w:val="000D414E"/>
    <w:rsid w:val="000E6E33"/>
    <w:rsid w:val="001066B8"/>
    <w:rsid w:val="00221469"/>
    <w:rsid w:val="00232D4C"/>
    <w:rsid w:val="00235BF9"/>
    <w:rsid w:val="0032265F"/>
    <w:rsid w:val="00324389"/>
    <w:rsid w:val="003467AC"/>
    <w:rsid w:val="003C7A63"/>
    <w:rsid w:val="00436E56"/>
    <w:rsid w:val="004F4C9A"/>
    <w:rsid w:val="00516A4A"/>
    <w:rsid w:val="00553F4E"/>
    <w:rsid w:val="00567605"/>
    <w:rsid w:val="005A05B8"/>
    <w:rsid w:val="006A09AC"/>
    <w:rsid w:val="007177D0"/>
    <w:rsid w:val="007857BA"/>
    <w:rsid w:val="00863B13"/>
    <w:rsid w:val="00875813"/>
    <w:rsid w:val="00895693"/>
    <w:rsid w:val="008A3397"/>
    <w:rsid w:val="008B4D03"/>
    <w:rsid w:val="009A1BB6"/>
    <w:rsid w:val="00A178F5"/>
    <w:rsid w:val="00A73BDB"/>
    <w:rsid w:val="00A86FA6"/>
    <w:rsid w:val="00B94EF3"/>
    <w:rsid w:val="00B96C63"/>
    <w:rsid w:val="00BD10CA"/>
    <w:rsid w:val="00C12F1C"/>
    <w:rsid w:val="00C624B7"/>
    <w:rsid w:val="00C93DBB"/>
    <w:rsid w:val="00CA685E"/>
    <w:rsid w:val="00D5408E"/>
    <w:rsid w:val="00D62090"/>
    <w:rsid w:val="00F138BF"/>
    <w:rsid w:val="00F61D9D"/>
    <w:rsid w:val="00FE350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D6BA3"/>
  <w15:docId w15:val="{55C4BCEB-760F-47E0-BB0D-551BE16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0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050F2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0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50F2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875813"/>
    <w:rPr>
      <w:color w:val="0000FF"/>
      <w:u w:val="single"/>
    </w:rPr>
  </w:style>
  <w:style w:type="paragraph" w:styleId="Adresanaoblke">
    <w:name w:val="envelope address"/>
    <w:basedOn w:val="Normlny"/>
    <w:rsid w:val="00BD10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0E6E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riekatabuky">
    <w:name w:val="Table Grid"/>
    <w:basedOn w:val="Normlnatabuka"/>
    <w:locked/>
    <w:rsid w:val="004F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CA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A685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múzeí na Slovensku</vt:lpstr>
    </vt:vector>
  </TitlesOfParts>
  <Company>Lesy SR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múzeí na Slovensku</dc:title>
  <dc:creator>Lubica.Milanova</dc:creator>
  <cp:lastModifiedBy>MSA</cp:lastModifiedBy>
  <cp:revision>2</cp:revision>
  <cp:lastPrinted>2017-02-10T15:55:00Z</cp:lastPrinted>
  <dcterms:created xsi:type="dcterms:W3CDTF">2020-06-30T13:43:00Z</dcterms:created>
  <dcterms:modified xsi:type="dcterms:W3CDTF">2020-06-30T13:43:00Z</dcterms:modified>
</cp:coreProperties>
</file>